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7EF" w:rsidRPr="00A027EF" w:rsidRDefault="00A027EF" w:rsidP="00A027EF">
      <w:pPr>
        <w:jc w:val="center"/>
        <w:rPr>
          <w:sz w:val="48"/>
          <w:szCs w:val="48"/>
        </w:rPr>
      </w:pPr>
      <w:r w:rsidRPr="00A027EF">
        <w:rPr>
          <w:sz w:val="48"/>
          <w:szCs w:val="48"/>
        </w:rPr>
        <w:t>Starter Resource List</w:t>
      </w:r>
    </w:p>
    <w:tbl>
      <w:tblPr>
        <w:tblStyle w:val="TableGrid"/>
        <w:tblW w:w="11088" w:type="dxa"/>
        <w:tblLayout w:type="fixed"/>
        <w:tblLook w:val="04A0" w:firstRow="1" w:lastRow="0" w:firstColumn="1" w:lastColumn="0" w:noHBand="0" w:noVBand="1"/>
      </w:tblPr>
      <w:tblGrid>
        <w:gridCol w:w="3078"/>
        <w:gridCol w:w="8010"/>
      </w:tblGrid>
      <w:tr w:rsidR="00447D71" w:rsidRPr="00FE45DE" w:rsidTr="00A027EF">
        <w:tc>
          <w:tcPr>
            <w:tcW w:w="3078" w:type="dxa"/>
          </w:tcPr>
          <w:p w:rsidR="00447D71" w:rsidRPr="00FE45DE" w:rsidRDefault="00447D71">
            <w:pPr>
              <w:rPr>
                <w:b/>
                <w:sz w:val="28"/>
                <w:szCs w:val="28"/>
              </w:rPr>
            </w:pPr>
            <w:r w:rsidRPr="00FE45DE">
              <w:rPr>
                <w:b/>
                <w:sz w:val="28"/>
                <w:szCs w:val="28"/>
              </w:rPr>
              <w:t>Resource</w:t>
            </w:r>
          </w:p>
        </w:tc>
        <w:tc>
          <w:tcPr>
            <w:tcW w:w="8010" w:type="dxa"/>
          </w:tcPr>
          <w:p w:rsidR="00447D71" w:rsidRPr="00FE45DE" w:rsidRDefault="00447D71">
            <w:pPr>
              <w:rPr>
                <w:b/>
                <w:sz w:val="28"/>
                <w:szCs w:val="28"/>
              </w:rPr>
            </w:pPr>
            <w:r w:rsidRPr="00FE45DE">
              <w:rPr>
                <w:b/>
                <w:sz w:val="28"/>
                <w:szCs w:val="28"/>
              </w:rPr>
              <w:t>Website</w:t>
            </w:r>
          </w:p>
        </w:tc>
      </w:tr>
      <w:tr w:rsidR="00447D71" w:rsidRPr="00FE45DE" w:rsidTr="00A027EF">
        <w:tc>
          <w:tcPr>
            <w:tcW w:w="3078" w:type="dxa"/>
          </w:tcPr>
          <w:p w:rsidR="00447D71" w:rsidRPr="00FE45DE" w:rsidRDefault="00447D71">
            <w:pPr>
              <w:rPr>
                <w:sz w:val="28"/>
                <w:szCs w:val="28"/>
              </w:rPr>
            </w:pPr>
            <w:r w:rsidRPr="00FE45DE">
              <w:rPr>
                <w:sz w:val="28"/>
                <w:szCs w:val="28"/>
              </w:rPr>
              <w:t>Microsoft Research Worldwide Telescope</w:t>
            </w:r>
          </w:p>
        </w:tc>
        <w:tc>
          <w:tcPr>
            <w:tcW w:w="8010" w:type="dxa"/>
          </w:tcPr>
          <w:p w:rsidR="00447D71" w:rsidRPr="00FE45DE" w:rsidRDefault="008E4495">
            <w:pPr>
              <w:rPr>
                <w:sz w:val="28"/>
                <w:szCs w:val="28"/>
              </w:rPr>
            </w:pPr>
            <w:r w:rsidRPr="00FE45DE">
              <w:rPr>
                <w:sz w:val="28"/>
                <w:szCs w:val="28"/>
              </w:rPr>
              <w:t>App</w:t>
            </w:r>
          </w:p>
        </w:tc>
      </w:tr>
      <w:tr w:rsidR="00447D71" w:rsidRPr="00FE45DE" w:rsidTr="00A027EF">
        <w:tc>
          <w:tcPr>
            <w:tcW w:w="3078" w:type="dxa"/>
          </w:tcPr>
          <w:p w:rsidR="00447D71" w:rsidRPr="00FE45DE" w:rsidRDefault="00447D71">
            <w:pPr>
              <w:rPr>
                <w:sz w:val="28"/>
                <w:szCs w:val="28"/>
              </w:rPr>
            </w:pPr>
            <w:r w:rsidRPr="00FE45DE">
              <w:rPr>
                <w:sz w:val="28"/>
                <w:szCs w:val="28"/>
              </w:rPr>
              <w:t>Microsoft Live Labs Photosynth</w:t>
            </w:r>
          </w:p>
        </w:tc>
        <w:tc>
          <w:tcPr>
            <w:tcW w:w="8010" w:type="dxa"/>
          </w:tcPr>
          <w:p w:rsidR="00447D71" w:rsidRPr="00FE45DE" w:rsidRDefault="008E4495">
            <w:pPr>
              <w:rPr>
                <w:sz w:val="28"/>
                <w:szCs w:val="28"/>
              </w:rPr>
            </w:pPr>
            <w:r w:rsidRPr="00FE45DE">
              <w:rPr>
                <w:sz w:val="28"/>
                <w:szCs w:val="28"/>
              </w:rPr>
              <w:t>App</w:t>
            </w:r>
          </w:p>
        </w:tc>
      </w:tr>
      <w:tr w:rsidR="00447D71" w:rsidRPr="00FE45DE" w:rsidTr="00A027EF">
        <w:tc>
          <w:tcPr>
            <w:tcW w:w="3078" w:type="dxa"/>
          </w:tcPr>
          <w:p w:rsidR="00447D71" w:rsidRPr="00FE45DE" w:rsidRDefault="00447D71">
            <w:pPr>
              <w:rPr>
                <w:sz w:val="28"/>
                <w:szCs w:val="28"/>
              </w:rPr>
            </w:pPr>
            <w:r w:rsidRPr="00FE45DE">
              <w:rPr>
                <w:sz w:val="28"/>
                <w:szCs w:val="28"/>
              </w:rPr>
              <w:t>Khan Academy</w:t>
            </w:r>
          </w:p>
        </w:tc>
        <w:tc>
          <w:tcPr>
            <w:tcW w:w="8010" w:type="dxa"/>
          </w:tcPr>
          <w:p w:rsidR="00447D71" w:rsidRPr="00FE45DE" w:rsidRDefault="008E4495">
            <w:pPr>
              <w:rPr>
                <w:sz w:val="28"/>
                <w:szCs w:val="28"/>
              </w:rPr>
            </w:pPr>
            <w:r w:rsidRPr="00FE45DE">
              <w:rPr>
                <w:sz w:val="28"/>
                <w:szCs w:val="28"/>
              </w:rPr>
              <w:t>Online/</w:t>
            </w:r>
            <w:proofErr w:type="spellStart"/>
            <w:r w:rsidRPr="00FE45DE">
              <w:rPr>
                <w:sz w:val="28"/>
                <w:szCs w:val="28"/>
              </w:rPr>
              <w:t>Youtube</w:t>
            </w:r>
            <w:proofErr w:type="spellEnd"/>
            <w:r w:rsidRPr="00FE45DE">
              <w:rPr>
                <w:sz w:val="28"/>
                <w:szCs w:val="28"/>
              </w:rPr>
              <w:t>/App</w:t>
            </w:r>
          </w:p>
        </w:tc>
      </w:tr>
      <w:tr w:rsidR="00447D71" w:rsidRPr="00FE45DE" w:rsidTr="00A027EF">
        <w:tc>
          <w:tcPr>
            <w:tcW w:w="3078" w:type="dxa"/>
          </w:tcPr>
          <w:p w:rsidR="00447D71" w:rsidRPr="00FE45DE" w:rsidRDefault="00447D71">
            <w:pPr>
              <w:rPr>
                <w:sz w:val="28"/>
                <w:szCs w:val="28"/>
              </w:rPr>
            </w:pPr>
            <w:r w:rsidRPr="00FE45DE">
              <w:rPr>
                <w:sz w:val="28"/>
                <w:szCs w:val="28"/>
              </w:rPr>
              <w:t>Corinth Micro Plant</w:t>
            </w:r>
          </w:p>
        </w:tc>
        <w:tc>
          <w:tcPr>
            <w:tcW w:w="8010" w:type="dxa"/>
          </w:tcPr>
          <w:p w:rsidR="00447D71" w:rsidRPr="00FE45DE" w:rsidRDefault="008E4495">
            <w:pPr>
              <w:rPr>
                <w:sz w:val="28"/>
                <w:szCs w:val="28"/>
              </w:rPr>
            </w:pPr>
            <w:r w:rsidRPr="00FE45DE">
              <w:rPr>
                <w:sz w:val="28"/>
                <w:szCs w:val="28"/>
              </w:rPr>
              <w:t>App</w:t>
            </w:r>
          </w:p>
        </w:tc>
      </w:tr>
      <w:tr w:rsidR="00447D71" w:rsidRPr="00FE45DE" w:rsidTr="00A027EF">
        <w:tc>
          <w:tcPr>
            <w:tcW w:w="3078" w:type="dxa"/>
          </w:tcPr>
          <w:p w:rsidR="00447D71" w:rsidRPr="00FE45DE" w:rsidRDefault="00447D71">
            <w:pPr>
              <w:rPr>
                <w:sz w:val="28"/>
                <w:szCs w:val="28"/>
              </w:rPr>
            </w:pPr>
            <w:r w:rsidRPr="00FE45DE">
              <w:rPr>
                <w:sz w:val="28"/>
                <w:szCs w:val="28"/>
              </w:rPr>
              <w:t>Bing in the Classroom Lesson Plans</w:t>
            </w:r>
          </w:p>
        </w:tc>
        <w:tc>
          <w:tcPr>
            <w:tcW w:w="8010" w:type="dxa"/>
          </w:tcPr>
          <w:p w:rsidR="00447D71" w:rsidRPr="00FE45DE" w:rsidRDefault="00447D71">
            <w:pPr>
              <w:rPr>
                <w:sz w:val="28"/>
                <w:szCs w:val="28"/>
              </w:rPr>
            </w:pPr>
          </w:p>
        </w:tc>
      </w:tr>
      <w:tr w:rsidR="00447D71" w:rsidRPr="00FE45DE" w:rsidTr="00A027EF">
        <w:tc>
          <w:tcPr>
            <w:tcW w:w="3078" w:type="dxa"/>
          </w:tcPr>
          <w:p w:rsidR="00447D71" w:rsidRPr="00FE45DE" w:rsidRDefault="00447D71">
            <w:pPr>
              <w:rPr>
                <w:sz w:val="28"/>
                <w:szCs w:val="28"/>
              </w:rPr>
            </w:pPr>
            <w:r w:rsidRPr="00FE45DE">
              <w:rPr>
                <w:sz w:val="28"/>
                <w:szCs w:val="28"/>
              </w:rPr>
              <w:t>NASA for Educators</w:t>
            </w:r>
          </w:p>
        </w:tc>
        <w:tc>
          <w:tcPr>
            <w:tcW w:w="8010" w:type="dxa"/>
          </w:tcPr>
          <w:p w:rsidR="00447D71" w:rsidRPr="00FE45DE" w:rsidRDefault="008E4495">
            <w:pPr>
              <w:rPr>
                <w:sz w:val="28"/>
                <w:szCs w:val="28"/>
              </w:rPr>
            </w:pPr>
            <w:r w:rsidRPr="00FE45DE">
              <w:rPr>
                <w:sz w:val="28"/>
                <w:szCs w:val="28"/>
              </w:rPr>
              <w:t>https://www.nasa.gov/audience/foreducators/index.html</w:t>
            </w:r>
          </w:p>
        </w:tc>
      </w:tr>
      <w:tr w:rsidR="00447D71" w:rsidRPr="00FE45DE" w:rsidTr="00A027EF">
        <w:tc>
          <w:tcPr>
            <w:tcW w:w="3078" w:type="dxa"/>
          </w:tcPr>
          <w:p w:rsidR="00447D71" w:rsidRPr="00FE45DE" w:rsidRDefault="008E4495">
            <w:pPr>
              <w:rPr>
                <w:sz w:val="28"/>
                <w:szCs w:val="28"/>
              </w:rPr>
            </w:pPr>
            <w:r w:rsidRPr="00FE45DE">
              <w:rPr>
                <w:sz w:val="28"/>
                <w:szCs w:val="28"/>
              </w:rPr>
              <w:t>Smithsonian National Museum of American History</w:t>
            </w:r>
          </w:p>
        </w:tc>
        <w:tc>
          <w:tcPr>
            <w:tcW w:w="8010" w:type="dxa"/>
          </w:tcPr>
          <w:p w:rsidR="00447D71" w:rsidRPr="00FE45DE" w:rsidRDefault="008E4495">
            <w:pPr>
              <w:rPr>
                <w:sz w:val="28"/>
                <w:szCs w:val="28"/>
              </w:rPr>
            </w:pPr>
            <w:r w:rsidRPr="00FE45DE">
              <w:rPr>
                <w:sz w:val="28"/>
                <w:szCs w:val="28"/>
              </w:rPr>
              <w:t>http://historyexplorer.si.edu/teacher/</w:t>
            </w:r>
          </w:p>
        </w:tc>
      </w:tr>
      <w:tr w:rsidR="008E4495" w:rsidRPr="00FE45DE" w:rsidTr="00A027EF">
        <w:tc>
          <w:tcPr>
            <w:tcW w:w="3078" w:type="dxa"/>
          </w:tcPr>
          <w:p w:rsidR="008E4495" w:rsidRPr="00FE45DE" w:rsidRDefault="008E4495">
            <w:pPr>
              <w:rPr>
                <w:sz w:val="28"/>
                <w:szCs w:val="28"/>
              </w:rPr>
            </w:pPr>
            <w:r w:rsidRPr="00FE45DE">
              <w:rPr>
                <w:sz w:val="28"/>
                <w:szCs w:val="28"/>
              </w:rPr>
              <w:t>National Museum of the American Indian</w:t>
            </w:r>
          </w:p>
        </w:tc>
        <w:tc>
          <w:tcPr>
            <w:tcW w:w="8010" w:type="dxa"/>
          </w:tcPr>
          <w:p w:rsidR="008E4495" w:rsidRPr="00FE45DE" w:rsidRDefault="008E4495">
            <w:pPr>
              <w:rPr>
                <w:sz w:val="28"/>
                <w:szCs w:val="28"/>
              </w:rPr>
            </w:pPr>
            <w:r w:rsidRPr="00FE45DE">
              <w:rPr>
                <w:sz w:val="28"/>
                <w:szCs w:val="28"/>
              </w:rPr>
              <w:t>http://nmai.si.edu/explore/education/</w:t>
            </w:r>
          </w:p>
        </w:tc>
      </w:tr>
      <w:tr w:rsidR="008E4495" w:rsidRPr="00FE45DE" w:rsidTr="00A027EF">
        <w:tc>
          <w:tcPr>
            <w:tcW w:w="3078" w:type="dxa"/>
          </w:tcPr>
          <w:p w:rsidR="008E4495" w:rsidRPr="00FE45DE" w:rsidRDefault="008E4495">
            <w:pPr>
              <w:rPr>
                <w:sz w:val="28"/>
                <w:szCs w:val="28"/>
              </w:rPr>
            </w:pPr>
            <w:r w:rsidRPr="00FE45DE">
              <w:rPr>
                <w:sz w:val="28"/>
                <w:szCs w:val="28"/>
              </w:rPr>
              <w:t>National Museum of Play</w:t>
            </w:r>
          </w:p>
        </w:tc>
        <w:tc>
          <w:tcPr>
            <w:tcW w:w="8010" w:type="dxa"/>
          </w:tcPr>
          <w:p w:rsidR="008E4495" w:rsidRPr="00FE45DE" w:rsidRDefault="008E4495">
            <w:pPr>
              <w:rPr>
                <w:sz w:val="28"/>
                <w:szCs w:val="28"/>
              </w:rPr>
            </w:pPr>
            <w:r w:rsidRPr="00FE45DE">
              <w:rPr>
                <w:sz w:val="28"/>
                <w:szCs w:val="28"/>
              </w:rPr>
              <w:t>http://www.museumofplay.org/education/school-lessons</w:t>
            </w:r>
          </w:p>
        </w:tc>
      </w:tr>
      <w:tr w:rsidR="008E4495" w:rsidRPr="00FE45DE" w:rsidTr="00A027EF">
        <w:tc>
          <w:tcPr>
            <w:tcW w:w="3078" w:type="dxa"/>
          </w:tcPr>
          <w:p w:rsidR="008E4495" w:rsidRPr="00FE45DE" w:rsidRDefault="00FE45DE">
            <w:pPr>
              <w:rPr>
                <w:sz w:val="28"/>
                <w:szCs w:val="28"/>
              </w:rPr>
            </w:pPr>
            <w:r w:rsidRPr="00FE45DE">
              <w:rPr>
                <w:sz w:val="28"/>
                <w:szCs w:val="28"/>
              </w:rPr>
              <w:t>Science Museum in UK</w:t>
            </w:r>
          </w:p>
        </w:tc>
        <w:tc>
          <w:tcPr>
            <w:tcW w:w="8010" w:type="dxa"/>
          </w:tcPr>
          <w:p w:rsidR="008E4495" w:rsidRPr="00FE45DE" w:rsidRDefault="008E4495">
            <w:pPr>
              <w:rPr>
                <w:sz w:val="28"/>
                <w:szCs w:val="28"/>
              </w:rPr>
            </w:pPr>
            <w:r w:rsidRPr="00FE45DE">
              <w:rPr>
                <w:sz w:val="28"/>
                <w:szCs w:val="28"/>
              </w:rPr>
              <w:t>http://www.sciencemuseum.org.uk/educators/teaching_resources.aspx#</w:t>
            </w:r>
          </w:p>
        </w:tc>
      </w:tr>
      <w:tr w:rsidR="008E4495" w:rsidRPr="00FE45DE" w:rsidTr="00A027EF">
        <w:tc>
          <w:tcPr>
            <w:tcW w:w="3078" w:type="dxa"/>
          </w:tcPr>
          <w:p w:rsidR="008E4495" w:rsidRPr="00FE45DE" w:rsidRDefault="00FE45DE">
            <w:pPr>
              <w:rPr>
                <w:sz w:val="28"/>
                <w:szCs w:val="28"/>
              </w:rPr>
            </w:pPr>
            <w:r w:rsidRPr="00FE45DE">
              <w:rPr>
                <w:sz w:val="28"/>
                <w:szCs w:val="28"/>
              </w:rPr>
              <w:t>Metropolitan Museum of Art</w:t>
            </w:r>
          </w:p>
        </w:tc>
        <w:tc>
          <w:tcPr>
            <w:tcW w:w="8010" w:type="dxa"/>
          </w:tcPr>
          <w:p w:rsidR="008E4495" w:rsidRPr="00FE45DE" w:rsidRDefault="00FE45DE">
            <w:pPr>
              <w:rPr>
                <w:sz w:val="28"/>
                <w:szCs w:val="28"/>
              </w:rPr>
            </w:pPr>
            <w:r w:rsidRPr="00FE45DE">
              <w:rPr>
                <w:sz w:val="28"/>
                <w:szCs w:val="28"/>
              </w:rPr>
              <w:t>http://www.metmuseum.org/learn/for-educators</w:t>
            </w:r>
          </w:p>
        </w:tc>
      </w:tr>
      <w:tr w:rsidR="008E4495" w:rsidRPr="00FE45DE" w:rsidTr="00A027EF">
        <w:tc>
          <w:tcPr>
            <w:tcW w:w="3078" w:type="dxa"/>
          </w:tcPr>
          <w:p w:rsidR="008E4495" w:rsidRPr="00FE45DE" w:rsidRDefault="00FE45DE">
            <w:pPr>
              <w:rPr>
                <w:sz w:val="28"/>
                <w:szCs w:val="28"/>
              </w:rPr>
            </w:pPr>
            <w:r w:rsidRPr="00FE45DE">
              <w:rPr>
                <w:sz w:val="28"/>
                <w:szCs w:val="28"/>
              </w:rPr>
              <w:t>American Museum of Natural History</w:t>
            </w:r>
          </w:p>
        </w:tc>
        <w:tc>
          <w:tcPr>
            <w:tcW w:w="8010" w:type="dxa"/>
          </w:tcPr>
          <w:p w:rsidR="008E4495" w:rsidRPr="00FE45DE" w:rsidRDefault="00FE45DE">
            <w:pPr>
              <w:rPr>
                <w:sz w:val="28"/>
                <w:szCs w:val="28"/>
              </w:rPr>
            </w:pPr>
            <w:r w:rsidRPr="00FE45DE">
              <w:rPr>
                <w:sz w:val="28"/>
                <w:szCs w:val="28"/>
              </w:rPr>
              <w:t>http://www.amnh.org/learn-teach/educators</w:t>
            </w:r>
          </w:p>
        </w:tc>
      </w:tr>
      <w:tr w:rsidR="008E4495" w:rsidRPr="00FE45DE" w:rsidTr="00A027EF">
        <w:tc>
          <w:tcPr>
            <w:tcW w:w="3078" w:type="dxa"/>
          </w:tcPr>
          <w:p w:rsidR="008E4495" w:rsidRPr="00FE45DE" w:rsidRDefault="00FE45DE">
            <w:pPr>
              <w:rPr>
                <w:sz w:val="28"/>
                <w:szCs w:val="28"/>
              </w:rPr>
            </w:pPr>
            <w:r w:rsidRPr="00FE45DE">
              <w:rPr>
                <w:sz w:val="28"/>
                <w:szCs w:val="28"/>
              </w:rPr>
              <w:t>Museum of Science &amp; Industry</w:t>
            </w:r>
          </w:p>
        </w:tc>
        <w:tc>
          <w:tcPr>
            <w:tcW w:w="8010" w:type="dxa"/>
          </w:tcPr>
          <w:p w:rsidR="008E4495" w:rsidRPr="00FE45DE" w:rsidRDefault="00FE45DE">
            <w:pPr>
              <w:rPr>
                <w:sz w:val="28"/>
                <w:szCs w:val="28"/>
              </w:rPr>
            </w:pPr>
            <w:r w:rsidRPr="00FE45DE">
              <w:rPr>
                <w:sz w:val="28"/>
                <w:szCs w:val="28"/>
              </w:rPr>
              <w:t>http://www.msichicago.org/education/educator-resources/</w:t>
            </w:r>
          </w:p>
        </w:tc>
      </w:tr>
      <w:tr w:rsidR="008E4495" w:rsidRPr="00FE45DE" w:rsidTr="00A027EF">
        <w:tc>
          <w:tcPr>
            <w:tcW w:w="3078" w:type="dxa"/>
          </w:tcPr>
          <w:p w:rsidR="008E4495" w:rsidRPr="00FE45DE" w:rsidRDefault="00FE45DE">
            <w:pPr>
              <w:rPr>
                <w:sz w:val="28"/>
                <w:szCs w:val="28"/>
              </w:rPr>
            </w:pPr>
            <w:r w:rsidRPr="00FE45DE">
              <w:rPr>
                <w:sz w:val="28"/>
                <w:szCs w:val="28"/>
              </w:rPr>
              <w:t>Rock &amp; Roll Hall of Fame</w:t>
            </w:r>
          </w:p>
        </w:tc>
        <w:tc>
          <w:tcPr>
            <w:tcW w:w="8010" w:type="dxa"/>
          </w:tcPr>
          <w:p w:rsidR="008E4495" w:rsidRPr="00FE45DE" w:rsidRDefault="00FE45DE">
            <w:pPr>
              <w:rPr>
                <w:sz w:val="28"/>
                <w:szCs w:val="28"/>
              </w:rPr>
            </w:pPr>
            <w:r w:rsidRPr="00FE45DE">
              <w:rPr>
                <w:sz w:val="28"/>
                <w:szCs w:val="28"/>
              </w:rPr>
              <w:t>http://rockhall.com/education/distance-learning/digital-classroom/</w:t>
            </w:r>
          </w:p>
        </w:tc>
      </w:tr>
      <w:tr w:rsidR="008E4495" w:rsidRPr="00FE45DE" w:rsidTr="00A027EF">
        <w:tc>
          <w:tcPr>
            <w:tcW w:w="3078" w:type="dxa"/>
          </w:tcPr>
          <w:p w:rsidR="008E4495" w:rsidRPr="00FE45DE" w:rsidRDefault="00FE45DE">
            <w:pPr>
              <w:rPr>
                <w:sz w:val="28"/>
                <w:szCs w:val="28"/>
              </w:rPr>
            </w:pPr>
            <w:r w:rsidRPr="00FE45DE">
              <w:rPr>
                <w:sz w:val="28"/>
                <w:szCs w:val="28"/>
              </w:rPr>
              <w:t>Mark Twain House</w:t>
            </w:r>
          </w:p>
        </w:tc>
        <w:tc>
          <w:tcPr>
            <w:tcW w:w="8010" w:type="dxa"/>
          </w:tcPr>
          <w:p w:rsidR="008E4495" w:rsidRPr="00FE45DE" w:rsidRDefault="00FE45DE">
            <w:pPr>
              <w:rPr>
                <w:sz w:val="28"/>
                <w:szCs w:val="28"/>
              </w:rPr>
            </w:pPr>
            <w:r w:rsidRPr="00FE45DE">
              <w:rPr>
                <w:sz w:val="28"/>
                <w:szCs w:val="28"/>
              </w:rPr>
              <w:t>http://www.marktwainhouse.org/programs/lesson_plans.php</w:t>
            </w:r>
          </w:p>
        </w:tc>
      </w:tr>
      <w:tr w:rsidR="008E4495" w:rsidRPr="00FE45DE" w:rsidTr="00A027EF">
        <w:tc>
          <w:tcPr>
            <w:tcW w:w="3078" w:type="dxa"/>
          </w:tcPr>
          <w:p w:rsidR="008E4495" w:rsidRPr="00FE45DE" w:rsidRDefault="00FE45DE">
            <w:pPr>
              <w:rPr>
                <w:sz w:val="28"/>
                <w:szCs w:val="28"/>
              </w:rPr>
            </w:pPr>
            <w:r w:rsidRPr="00FE45DE">
              <w:rPr>
                <w:sz w:val="28"/>
                <w:szCs w:val="28"/>
              </w:rPr>
              <w:t>Skype in the Classroom</w:t>
            </w:r>
          </w:p>
        </w:tc>
        <w:tc>
          <w:tcPr>
            <w:tcW w:w="8010" w:type="dxa"/>
          </w:tcPr>
          <w:p w:rsidR="008E4495" w:rsidRPr="00FE45DE" w:rsidRDefault="004C69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App</w:t>
            </w:r>
          </w:p>
        </w:tc>
      </w:tr>
      <w:tr w:rsidR="00A027EF" w:rsidRPr="00FE45DE" w:rsidTr="00A027EF">
        <w:tc>
          <w:tcPr>
            <w:tcW w:w="3078" w:type="dxa"/>
          </w:tcPr>
          <w:p w:rsidR="00A027EF" w:rsidRPr="00FE45DE" w:rsidRDefault="00A027E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Companies in Rochester</w:t>
            </w:r>
          </w:p>
        </w:tc>
        <w:tc>
          <w:tcPr>
            <w:tcW w:w="8010" w:type="dxa"/>
          </w:tcPr>
          <w:p w:rsidR="00A027EF" w:rsidRPr="00FE45DE" w:rsidRDefault="004C69F8">
            <w:pPr>
              <w:rPr>
                <w:sz w:val="28"/>
                <w:szCs w:val="28"/>
              </w:rPr>
            </w:pPr>
            <w:r w:rsidRPr="00A027EF">
              <w:rPr>
                <w:sz w:val="28"/>
                <w:szCs w:val="28"/>
              </w:rPr>
              <w:t>http://rocwiki.org/Companies</w:t>
            </w:r>
          </w:p>
        </w:tc>
      </w:tr>
      <w:tr w:rsidR="000410B9" w:rsidRPr="00FE45DE" w:rsidTr="00A027EF">
        <w:tc>
          <w:tcPr>
            <w:tcW w:w="3078" w:type="dxa"/>
          </w:tcPr>
          <w:p w:rsidR="000410B9" w:rsidRDefault="00041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Local College Clubs/Organizations</w:t>
            </w:r>
          </w:p>
        </w:tc>
        <w:tc>
          <w:tcPr>
            <w:tcW w:w="8010" w:type="dxa"/>
          </w:tcPr>
          <w:p w:rsidR="000410B9" w:rsidRPr="00A027EF" w:rsidRDefault="000410B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Students trainer to be engineers, teachers, scientists</w:t>
            </w:r>
            <w:proofErr w:type="gramStart"/>
            <w:r>
              <w:rPr>
                <w:sz w:val="28"/>
                <w:szCs w:val="28"/>
              </w:rPr>
              <w:t>,  etc</w:t>
            </w:r>
            <w:proofErr w:type="gramEnd"/>
            <w:r>
              <w:rPr>
                <w:sz w:val="28"/>
                <w:szCs w:val="28"/>
              </w:rPr>
              <w:t>. are willing to come do Service Learning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and be experts in a field for younger students.</w:t>
            </w:r>
          </w:p>
        </w:tc>
      </w:tr>
    </w:tbl>
    <w:p w:rsidR="00A027EF" w:rsidRDefault="00A027EF">
      <w:pPr>
        <w:rPr>
          <w:sz w:val="28"/>
          <w:szCs w:val="28"/>
        </w:rPr>
      </w:pPr>
    </w:p>
    <w:p w:rsidR="007405D7" w:rsidRPr="00FE45DE" w:rsidRDefault="00A027EF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FE45DE" w:rsidRPr="00FE45DE">
        <w:rPr>
          <w:sz w:val="28"/>
          <w:szCs w:val="28"/>
        </w:rPr>
        <w:t>There are numerous options available online even if you are not near physical resources.</w:t>
      </w:r>
    </w:p>
    <w:p w:rsidR="00FE45DE" w:rsidRPr="00FE45DE" w:rsidRDefault="00A027EF">
      <w:pPr>
        <w:rPr>
          <w:sz w:val="28"/>
          <w:szCs w:val="28"/>
        </w:rPr>
      </w:pPr>
      <w:r>
        <w:rPr>
          <w:sz w:val="28"/>
          <w:szCs w:val="28"/>
        </w:rPr>
        <w:t>*</w:t>
      </w:r>
      <w:r w:rsidR="00FE45DE" w:rsidRPr="00FE45DE">
        <w:rPr>
          <w:sz w:val="28"/>
          <w:szCs w:val="28"/>
        </w:rPr>
        <w:t xml:space="preserve">Museums all over the world are aware of the possibility to connect with educators and most likely have an educators tab to their site. </w:t>
      </w:r>
    </w:p>
    <w:sectPr w:rsidR="00FE45DE" w:rsidRPr="00FE45DE" w:rsidSect="00A027E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D2E78"/>
    <w:multiLevelType w:val="hybridMultilevel"/>
    <w:tmpl w:val="C414E94E"/>
    <w:lvl w:ilvl="0" w:tplc="04EACC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782F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EA38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D4F7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083A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6271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ACEA7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89450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7E4B8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D71"/>
    <w:rsid w:val="000410B9"/>
    <w:rsid w:val="00447D71"/>
    <w:rsid w:val="004C69F8"/>
    <w:rsid w:val="007338EF"/>
    <w:rsid w:val="008E4495"/>
    <w:rsid w:val="00961FEC"/>
    <w:rsid w:val="00A027EF"/>
    <w:rsid w:val="00F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7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90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67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Henry</dc:creator>
  <cp:lastModifiedBy>Margaret Henry</cp:lastModifiedBy>
  <cp:revision>2</cp:revision>
  <cp:lastPrinted>2015-10-08T22:31:00Z</cp:lastPrinted>
  <dcterms:created xsi:type="dcterms:W3CDTF">2015-10-08T21:33:00Z</dcterms:created>
  <dcterms:modified xsi:type="dcterms:W3CDTF">2015-10-08T22:31:00Z</dcterms:modified>
</cp:coreProperties>
</file>